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B3BA0" w14:textId="68B61FDA" w:rsidR="00D747B6" w:rsidRDefault="00D747B6" w:rsidP="00D747B6">
      <w:pPr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Приложение №1 к решению </w:t>
      </w:r>
    </w:p>
    <w:p w14:paraId="6BBC711B" w14:textId="081CBB71" w:rsidR="00D747B6" w:rsidRDefault="00D747B6" w:rsidP="00D747B6">
      <w:pPr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Правления ПАО «ККС-Групп»</w:t>
      </w:r>
    </w:p>
    <w:p w14:paraId="27B3DF9B" w14:textId="308F704B" w:rsidR="00D747B6" w:rsidRDefault="00D747B6" w:rsidP="00D747B6">
      <w:pPr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от ___________ №_________</w:t>
      </w:r>
    </w:p>
    <w:p w14:paraId="6915D476" w14:textId="77777777" w:rsidR="00D747B6" w:rsidRDefault="00D747B6" w:rsidP="00D747B6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4D8EF6C7" w14:textId="77777777" w:rsidR="00D747B6" w:rsidRDefault="00D747B6" w:rsidP="00D747B6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327ED598" w14:textId="43A5DFFE" w:rsidR="00344970" w:rsidRPr="00DA46E6" w:rsidRDefault="003A7EDA" w:rsidP="00D747B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DA46E6">
        <w:rPr>
          <w:b/>
          <w:bCs/>
          <w:sz w:val="20"/>
          <w:szCs w:val="20"/>
        </w:rPr>
        <w:t>П</w:t>
      </w:r>
      <w:r w:rsidR="00344970" w:rsidRPr="00DA46E6">
        <w:rPr>
          <w:b/>
          <w:bCs/>
          <w:sz w:val="20"/>
          <w:szCs w:val="20"/>
        </w:rPr>
        <w:t>ОЛОЖЕНИЕ</w:t>
      </w:r>
      <w:r w:rsidRPr="00DA46E6">
        <w:rPr>
          <w:b/>
          <w:bCs/>
          <w:sz w:val="20"/>
          <w:szCs w:val="20"/>
        </w:rPr>
        <w:t xml:space="preserve"> </w:t>
      </w:r>
    </w:p>
    <w:p w14:paraId="085D998A" w14:textId="1F517D04" w:rsidR="003A7EDA" w:rsidRDefault="003A7EDA" w:rsidP="00D747B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DA46E6">
        <w:rPr>
          <w:b/>
          <w:bCs/>
          <w:sz w:val="20"/>
          <w:szCs w:val="20"/>
        </w:rPr>
        <w:t xml:space="preserve">о проведении </w:t>
      </w:r>
      <w:r w:rsidR="00D747B6">
        <w:rPr>
          <w:b/>
          <w:bCs/>
          <w:sz w:val="20"/>
          <w:szCs w:val="20"/>
        </w:rPr>
        <w:t>к</w:t>
      </w:r>
      <w:r w:rsidRPr="00DA46E6">
        <w:rPr>
          <w:b/>
          <w:bCs/>
          <w:sz w:val="20"/>
          <w:szCs w:val="20"/>
        </w:rPr>
        <w:t xml:space="preserve">онкурса </w:t>
      </w:r>
      <w:r w:rsidR="00D747B6">
        <w:rPr>
          <w:b/>
          <w:bCs/>
          <w:sz w:val="20"/>
          <w:szCs w:val="20"/>
        </w:rPr>
        <w:t xml:space="preserve">детского </w:t>
      </w:r>
      <w:r w:rsidRPr="00DA46E6">
        <w:rPr>
          <w:b/>
          <w:bCs/>
          <w:sz w:val="20"/>
          <w:szCs w:val="20"/>
        </w:rPr>
        <w:t>рисунк</w:t>
      </w:r>
      <w:r w:rsidR="00D747B6">
        <w:rPr>
          <w:b/>
          <w:bCs/>
          <w:sz w:val="20"/>
          <w:szCs w:val="20"/>
        </w:rPr>
        <w:t>а</w:t>
      </w:r>
    </w:p>
    <w:p w14:paraId="1435B63B" w14:textId="6B9CBC9D" w:rsidR="00A64DDB" w:rsidRDefault="00A64DDB" w:rsidP="00D747B6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76FCC24D" w14:textId="5C782C36" w:rsidR="00A64DDB" w:rsidRDefault="000B3CBD" w:rsidP="00D747B6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lang w:val="en-US"/>
        </w:rPr>
        <w:t>I</w:t>
      </w:r>
      <w:r w:rsidR="00A64DDB">
        <w:rPr>
          <w:b/>
          <w:bCs/>
          <w:sz w:val="20"/>
          <w:szCs w:val="20"/>
        </w:rPr>
        <w:t>. Общие положения</w:t>
      </w:r>
    </w:p>
    <w:p w14:paraId="3D6C5C88" w14:textId="77777777" w:rsidR="00D747B6" w:rsidRPr="00DA46E6" w:rsidRDefault="00D747B6" w:rsidP="00D747B6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5A7FE0E0" w14:textId="1B71618B" w:rsidR="0072033A" w:rsidRDefault="003A7EDA" w:rsidP="0072033A">
      <w:pPr>
        <w:spacing w:after="0" w:line="240" w:lineRule="auto"/>
        <w:ind w:firstLine="567"/>
        <w:jc w:val="both"/>
        <w:rPr>
          <w:sz w:val="20"/>
          <w:szCs w:val="20"/>
        </w:rPr>
      </w:pPr>
      <w:r w:rsidRPr="00DA46E6">
        <w:rPr>
          <w:sz w:val="20"/>
          <w:szCs w:val="20"/>
        </w:rPr>
        <w:t>1. Конкурс детских рисунков</w:t>
      </w:r>
      <w:r w:rsidR="0072033A">
        <w:rPr>
          <w:sz w:val="20"/>
          <w:szCs w:val="20"/>
        </w:rPr>
        <w:t xml:space="preserve"> (далее – Конкурс)</w:t>
      </w:r>
      <w:r w:rsidRPr="00DA46E6">
        <w:rPr>
          <w:sz w:val="20"/>
          <w:szCs w:val="20"/>
        </w:rPr>
        <w:t xml:space="preserve"> проводится к </w:t>
      </w:r>
      <w:r w:rsidR="00344970" w:rsidRPr="00DA46E6">
        <w:rPr>
          <w:sz w:val="20"/>
          <w:szCs w:val="20"/>
        </w:rPr>
        <w:t xml:space="preserve">15-летию </w:t>
      </w:r>
      <w:r w:rsidR="0072033A">
        <w:rPr>
          <w:sz w:val="20"/>
          <w:szCs w:val="20"/>
        </w:rPr>
        <w:t>группы компаний</w:t>
      </w:r>
      <w:r w:rsidR="00344970" w:rsidRPr="00DA46E6">
        <w:rPr>
          <w:sz w:val="20"/>
          <w:szCs w:val="20"/>
        </w:rPr>
        <w:t xml:space="preserve"> ПАО «ККС-Групп»</w:t>
      </w:r>
      <w:r w:rsidR="0072033A">
        <w:rPr>
          <w:sz w:val="20"/>
          <w:szCs w:val="20"/>
        </w:rPr>
        <w:t xml:space="preserve"> (далее – Холдинг).</w:t>
      </w:r>
    </w:p>
    <w:p w14:paraId="1ABA75AA" w14:textId="0E7982EA" w:rsidR="0072033A" w:rsidRDefault="0072033A" w:rsidP="0072033A">
      <w:pPr>
        <w:spacing w:after="0" w:line="240" w:lineRule="auto"/>
        <w:ind w:firstLine="567"/>
        <w:jc w:val="both"/>
        <w:rPr>
          <w:sz w:val="20"/>
          <w:szCs w:val="20"/>
        </w:rPr>
      </w:pPr>
      <w:r w:rsidRPr="00DA46E6">
        <w:rPr>
          <w:sz w:val="20"/>
          <w:szCs w:val="20"/>
        </w:rPr>
        <w:t>Цель</w:t>
      </w:r>
      <w:r>
        <w:rPr>
          <w:sz w:val="20"/>
          <w:szCs w:val="20"/>
        </w:rPr>
        <w:t>ю</w:t>
      </w:r>
      <w:r w:rsidRPr="00DA46E6">
        <w:rPr>
          <w:sz w:val="20"/>
          <w:szCs w:val="20"/>
        </w:rPr>
        <w:t xml:space="preserve"> </w:t>
      </w:r>
      <w:r>
        <w:rPr>
          <w:sz w:val="20"/>
          <w:szCs w:val="20"/>
        </w:rPr>
        <w:t>К</w:t>
      </w:r>
      <w:r w:rsidRPr="00DA46E6">
        <w:rPr>
          <w:sz w:val="20"/>
          <w:szCs w:val="20"/>
        </w:rPr>
        <w:t xml:space="preserve">онкурса </w:t>
      </w:r>
      <w:r>
        <w:rPr>
          <w:sz w:val="20"/>
          <w:szCs w:val="20"/>
        </w:rPr>
        <w:t>является популяризация среди</w:t>
      </w:r>
      <w:r w:rsidRPr="00DA46E6">
        <w:rPr>
          <w:sz w:val="20"/>
          <w:szCs w:val="20"/>
        </w:rPr>
        <w:t xml:space="preserve"> детей </w:t>
      </w:r>
      <w:r>
        <w:rPr>
          <w:sz w:val="20"/>
          <w:szCs w:val="20"/>
        </w:rPr>
        <w:t xml:space="preserve">и подростков </w:t>
      </w:r>
      <w:r w:rsidRPr="00DA46E6">
        <w:rPr>
          <w:sz w:val="20"/>
          <w:szCs w:val="20"/>
        </w:rPr>
        <w:t>деятельност</w:t>
      </w:r>
      <w:r>
        <w:rPr>
          <w:sz w:val="20"/>
          <w:szCs w:val="20"/>
        </w:rPr>
        <w:t>и</w:t>
      </w:r>
      <w:r w:rsidRPr="00DA46E6">
        <w:rPr>
          <w:sz w:val="20"/>
          <w:szCs w:val="20"/>
        </w:rPr>
        <w:t xml:space="preserve"> предприяти</w:t>
      </w:r>
      <w:r>
        <w:rPr>
          <w:sz w:val="20"/>
          <w:szCs w:val="20"/>
        </w:rPr>
        <w:t>й Холдинга</w:t>
      </w:r>
      <w:r w:rsidRPr="00DA46E6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стимулирование интереса детей и подростков к сферам теплоснабжения и горячего водоснабжения, </w:t>
      </w:r>
      <w:r w:rsidRPr="00DA46E6">
        <w:rPr>
          <w:sz w:val="20"/>
          <w:szCs w:val="20"/>
        </w:rPr>
        <w:t>вовлечение их в художественное творчество</w:t>
      </w:r>
      <w:r>
        <w:rPr>
          <w:sz w:val="20"/>
          <w:szCs w:val="20"/>
        </w:rPr>
        <w:t>.</w:t>
      </w:r>
    </w:p>
    <w:p w14:paraId="24869795" w14:textId="6750A25B" w:rsidR="003A7EDA" w:rsidRDefault="0072033A" w:rsidP="0072033A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Конкурс проводится </w:t>
      </w:r>
      <w:r w:rsidR="00501FD4" w:rsidRPr="00DA46E6">
        <w:rPr>
          <w:sz w:val="20"/>
          <w:szCs w:val="20"/>
        </w:rPr>
        <w:t xml:space="preserve">в </w:t>
      </w:r>
      <w:r>
        <w:rPr>
          <w:sz w:val="20"/>
          <w:szCs w:val="20"/>
        </w:rPr>
        <w:t xml:space="preserve">хозяйственных </w:t>
      </w:r>
      <w:r w:rsidR="00501FD4" w:rsidRPr="00DA46E6">
        <w:rPr>
          <w:sz w:val="20"/>
          <w:szCs w:val="20"/>
        </w:rPr>
        <w:t>обществах: ООО «</w:t>
      </w:r>
      <w:r w:rsidR="00F07250">
        <w:rPr>
          <w:sz w:val="20"/>
          <w:szCs w:val="20"/>
        </w:rPr>
        <w:t xml:space="preserve">Клинцовская </w:t>
      </w:r>
      <w:r w:rsidR="00501FD4" w:rsidRPr="00DA46E6">
        <w:rPr>
          <w:sz w:val="20"/>
          <w:szCs w:val="20"/>
        </w:rPr>
        <w:t>ТЭЦ», ООО «КТСК», ООО «КОТК», ООО «АТЭК»</w:t>
      </w:r>
      <w:r>
        <w:rPr>
          <w:sz w:val="20"/>
          <w:szCs w:val="20"/>
        </w:rPr>
        <w:t xml:space="preserve">, </w:t>
      </w:r>
      <w:r w:rsidR="00501FD4" w:rsidRPr="00DA46E6">
        <w:rPr>
          <w:sz w:val="20"/>
          <w:szCs w:val="20"/>
        </w:rPr>
        <w:t xml:space="preserve">ООО «ККС» </w:t>
      </w:r>
      <w:r>
        <w:rPr>
          <w:sz w:val="20"/>
          <w:szCs w:val="20"/>
        </w:rPr>
        <w:t>(</w:t>
      </w:r>
      <w:r w:rsidR="00501FD4" w:rsidRPr="00DA46E6">
        <w:rPr>
          <w:sz w:val="20"/>
          <w:szCs w:val="20"/>
        </w:rPr>
        <w:t>Восточн</w:t>
      </w:r>
      <w:r>
        <w:rPr>
          <w:sz w:val="20"/>
          <w:szCs w:val="20"/>
        </w:rPr>
        <w:t>ый</w:t>
      </w:r>
      <w:r w:rsidR="00F07250">
        <w:rPr>
          <w:sz w:val="20"/>
          <w:szCs w:val="20"/>
        </w:rPr>
        <w:t xml:space="preserve"> филиал</w:t>
      </w:r>
      <w:r w:rsidR="00501FD4" w:rsidRPr="00DA46E6">
        <w:rPr>
          <w:sz w:val="20"/>
          <w:szCs w:val="20"/>
        </w:rPr>
        <w:t>, Южн</w:t>
      </w:r>
      <w:r>
        <w:rPr>
          <w:sz w:val="20"/>
          <w:szCs w:val="20"/>
        </w:rPr>
        <w:t>ый</w:t>
      </w:r>
      <w:r w:rsidR="00F07250">
        <w:rPr>
          <w:sz w:val="20"/>
          <w:szCs w:val="20"/>
        </w:rPr>
        <w:t xml:space="preserve"> филиал</w:t>
      </w:r>
      <w:r w:rsidR="00501FD4" w:rsidRPr="00DA46E6">
        <w:rPr>
          <w:sz w:val="20"/>
          <w:szCs w:val="20"/>
        </w:rPr>
        <w:t>, Западн</w:t>
      </w:r>
      <w:r>
        <w:rPr>
          <w:sz w:val="20"/>
          <w:szCs w:val="20"/>
        </w:rPr>
        <w:t>ый</w:t>
      </w:r>
      <w:r w:rsidR="005546EA" w:rsidRPr="005546EA">
        <w:t xml:space="preserve"> </w:t>
      </w:r>
      <w:r>
        <w:t>филиал</w:t>
      </w:r>
      <w:r w:rsidR="00F07250">
        <w:t xml:space="preserve"> (совместно с ООО «ЧТК»))</w:t>
      </w:r>
      <w:r w:rsidR="00501FD4" w:rsidRPr="00DA46E6">
        <w:rPr>
          <w:sz w:val="20"/>
          <w:szCs w:val="20"/>
        </w:rPr>
        <w:t xml:space="preserve">, </w:t>
      </w:r>
      <w:r w:rsidR="00A64DDB" w:rsidRPr="00DA46E6">
        <w:rPr>
          <w:sz w:val="20"/>
          <w:szCs w:val="20"/>
        </w:rPr>
        <w:t>ПАО «ККС-Групп</w:t>
      </w:r>
      <w:r w:rsidR="00A64DDB">
        <w:rPr>
          <w:sz w:val="20"/>
          <w:szCs w:val="20"/>
        </w:rPr>
        <w:t>»</w:t>
      </w:r>
      <w:r w:rsidR="00F07250">
        <w:rPr>
          <w:sz w:val="20"/>
          <w:szCs w:val="20"/>
        </w:rPr>
        <w:t xml:space="preserve"> (совместно с АО «ИНВЭК» и ООО «ККС» (исполнительный аппарат))</w:t>
      </w:r>
      <w:r w:rsidR="00501FD4" w:rsidRPr="00DA46E6">
        <w:rPr>
          <w:sz w:val="20"/>
          <w:szCs w:val="20"/>
        </w:rPr>
        <w:t>.</w:t>
      </w:r>
    </w:p>
    <w:p w14:paraId="1C58FE64" w14:textId="7BDD6994" w:rsidR="00E7196D" w:rsidRPr="00DA46E6" w:rsidRDefault="00461709" w:rsidP="00601575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E8013F" w:rsidRPr="00E8013F">
        <w:rPr>
          <w:sz w:val="20"/>
          <w:szCs w:val="20"/>
        </w:rPr>
        <w:t>. Предметом конкурса являются детские рисунки о работе предприятий холдинга на тему: «Тепло (или свет) в моем доме» (далее – рисунки).</w:t>
      </w:r>
    </w:p>
    <w:p w14:paraId="55617619" w14:textId="3DC488B0" w:rsidR="00A64DDB" w:rsidRDefault="00461709" w:rsidP="0072033A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E7196D">
        <w:rPr>
          <w:sz w:val="20"/>
          <w:szCs w:val="20"/>
        </w:rPr>
        <w:t>. Организацию и проведение Конкурса осуществляют комисси</w:t>
      </w:r>
      <w:r w:rsidR="004F71E8">
        <w:rPr>
          <w:sz w:val="20"/>
          <w:szCs w:val="20"/>
        </w:rPr>
        <w:t>и</w:t>
      </w:r>
      <w:r w:rsidR="00E7196D">
        <w:rPr>
          <w:sz w:val="20"/>
          <w:szCs w:val="20"/>
        </w:rPr>
        <w:t xml:space="preserve"> по проведению Конкурса</w:t>
      </w:r>
      <w:r w:rsidR="000B3CBD">
        <w:rPr>
          <w:sz w:val="20"/>
          <w:szCs w:val="20"/>
        </w:rPr>
        <w:t xml:space="preserve"> (конкурсные комиссии)</w:t>
      </w:r>
      <w:r w:rsidR="00E7196D">
        <w:rPr>
          <w:sz w:val="20"/>
          <w:szCs w:val="20"/>
        </w:rPr>
        <w:t>, котор</w:t>
      </w:r>
      <w:r w:rsidR="004F71E8">
        <w:rPr>
          <w:sz w:val="20"/>
          <w:szCs w:val="20"/>
        </w:rPr>
        <w:t>ые</w:t>
      </w:r>
      <w:r w:rsidR="00E7196D">
        <w:rPr>
          <w:sz w:val="20"/>
          <w:szCs w:val="20"/>
        </w:rPr>
        <w:t xml:space="preserve"> созда</w:t>
      </w:r>
      <w:r w:rsidR="004F71E8">
        <w:rPr>
          <w:sz w:val="20"/>
          <w:szCs w:val="20"/>
        </w:rPr>
        <w:t>ю</w:t>
      </w:r>
      <w:r w:rsidR="00E7196D">
        <w:rPr>
          <w:sz w:val="20"/>
          <w:szCs w:val="20"/>
        </w:rPr>
        <w:t xml:space="preserve">тся в каждом </w:t>
      </w:r>
      <w:r w:rsidR="00733833">
        <w:rPr>
          <w:sz w:val="20"/>
          <w:szCs w:val="20"/>
        </w:rPr>
        <w:t>субъекте</w:t>
      </w:r>
      <w:r w:rsidR="00E7196D">
        <w:rPr>
          <w:sz w:val="20"/>
          <w:szCs w:val="20"/>
        </w:rPr>
        <w:t>, указанном в п.2 настоящего Положения.</w:t>
      </w:r>
    </w:p>
    <w:p w14:paraId="754E4E67" w14:textId="240827B9" w:rsidR="00E7196D" w:rsidRDefault="00E7196D" w:rsidP="0072033A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ООО «ККС» </w:t>
      </w:r>
      <w:r w:rsidR="000B3CBD">
        <w:rPr>
          <w:sz w:val="20"/>
          <w:szCs w:val="20"/>
        </w:rPr>
        <w:t>конкурсная комиссия</w:t>
      </w:r>
      <w:r>
        <w:rPr>
          <w:sz w:val="20"/>
          <w:szCs w:val="20"/>
        </w:rPr>
        <w:t xml:space="preserve"> создается в каждом из филиалов общества</w:t>
      </w:r>
      <w:r w:rsidR="00F07250">
        <w:rPr>
          <w:sz w:val="20"/>
          <w:szCs w:val="20"/>
        </w:rPr>
        <w:t xml:space="preserve">, при этом директор Западного филиала ООО «ККС» создает </w:t>
      </w:r>
      <w:r w:rsidR="000B3CBD">
        <w:rPr>
          <w:sz w:val="20"/>
          <w:szCs w:val="20"/>
        </w:rPr>
        <w:t>единую конкурсную</w:t>
      </w:r>
      <w:r w:rsidR="00F07250">
        <w:rPr>
          <w:sz w:val="20"/>
          <w:szCs w:val="20"/>
        </w:rPr>
        <w:t xml:space="preserve"> комиссию для Западного филиала ООО «ККС» и ООО «ЧТК». </w:t>
      </w:r>
    </w:p>
    <w:p w14:paraId="01FBD511" w14:textId="14AA4C3A" w:rsidR="00E7196D" w:rsidRDefault="00F07250" w:rsidP="0072033A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Генеральный директор ПАО «ККС-Групп» создает единую </w:t>
      </w:r>
      <w:r w:rsidR="000B3CBD">
        <w:rPr>
          <w:sz w:val="20"/>
          <w:szCs w:val="20"/>
        </w:rPr>
        <w:t xml:space="preserve">конкурсную </w:t>
      </w:r>
      <w:r>
        <w:rPr>
          <w:sz w:val="20"/>
          <w:szCs w:val="20"/>
        </w:rPr>
        <w:t>комиссию д</w:t>
      </w:r>
      <w:r w:rsidR="00D33C97">
        <w:rPr>
          <w:sz w:val="20"/>
          <w:szCs w:val="20"/>
        </w:rPr>
        <w:t xml:space="preserve">ля </w:t>
      </w:r>
      <w:r>
        <w:rPr>
          <w:sz w:val="20"/>
          <w:szCs w:val="20"/>
        </w:rPr>
        <w:t xml:space="preserve">ПАО «ККС-Групп», АО «ИНВЭК» и </w:t>
      </w:r>
      <w:r w:rsidR="00D33C97">
        <w:rPr>
          <w:sz w:val="20"/>
          <w:szCs w:val="20"/>
        </w:rPr>
        <w:t>исполнительного аппарата ООО «ККС».</w:t>
      </w:r>
    </w:p>
    <w:p w14:paraId="70A153ED" w14:textId="57EAFFBE" w:rsidR="00A64DDB" w:rsidRDefault="00461709" w:rsidP="0072033A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0B3CBD">
        <w:rPr>
          <w:sz w:val="20"/>
          <w:szCs w:val="20"/>
        </w:rPr>
        <w:t>. Конкурсные комиссии</w:t>
      </w:r>
      <w:r w:rsidR="004F71E8">
        <w:rPr>
          <w:sz w:val="20"/>
          <w:szCs w:val="20"/>
        </w:rPr>
        <w:t xml:space="preserve"> рассматривают представленные конкурсные материалы, оценивают их, принимают решение о допуске к Конкурсу и о распределении призовых мест.</w:t>
      </w:r>
    </w:p>
    <w:p w14:paraId="5E2927F1" w14:textId="6BEE21F0" w:rsidR="004F71E8" w:rsidRDefault="004F71E8" w:rsidP="0072033A">
      <w:pPr>
        <w:spacing w:after="0" w:line="240" w:lineRule="auto"/>
        <w:ind w:firstLine="567"/>
        <w:jc w:val="both"/>
        <w:rPr>
          <w:sz w:val="20"/>
          <w:szCs w:val="20"/>
        </w:rPr>
      </w:pPr>
    </w:p>
    <w:p w14:paraId="2998E8C7" w14:textId="17F3FEC4" w:rsidR="004F71E8" w:rsidRPr="004F71E8" w:rsidRDefault="000B3CBD" w:rsidP="004F71E8">
      <w:pPr>
        <w:spacing w:after="0" w:line="240" w:lineRule="auto"/>
        <w:ind w:firstLine="567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lang w:val="en-US"/>
        </w:rPr>
        <w:t>II</w:t>
      </w:r>
      <w:r w:rsidR="004F71E8" w:rsidRPr="004F71E8">
        <w:rPr>
          <w:b/>
          <w:bCs/>
          <w:sz w:val="20"/>
          <w:szCs w:val="20"/>
        </w:rPr>
        <w:t>. Условия и порядок проведения Конкурса</w:t>
      </w:r>
    </w:p>
    <w:p w14:paraId="18C9618F" w14:textId="77777777" w:rsidR="00D33C97" w:rsidRPr="00DA46E6" w:rsidRDefault="00D33C97" w:rsidP="0072033A">
      <w:pPr>
        <w:spacing w:after="0" w:line="240" w:lineRule="auto"/>
        <w:ind w:firstLine="567"/>
        <w:jc w:val="both"/>
        <w:rPr>
          <w:sz w:val="20"/>
          <w:szCs w:val="20"/>
        </w:rPr>
      </w:pPr>
    </w:p>
    <w:p w14:paraId="1BC23D0A" w14:textId="2B016A3F" w:rsidR="003A7EDA" w:rsidRDefault="00461709" w:rsidP="004F71E8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3A7EDA" w:rsidRPr="00DA46E6">
        <w:rPr>
          <w:sz w:val="20"/>
          <w:szCs w:val="20"/>
        </w:rPr>
        <w:t xml:space="preserve">. Участниками </w:t>
      </w:r>
      <w:r w:rsidR="004F71E8">
        <w:rPr>
          <w:sz w:val="20"/>
          <w:szCs w:val="20"/>
        </w:rPr>
        <w:t>К</w:t>
      </w:r>
      <w:r w:rsidR="003A7EDA" w:rsidRPr="00DA46E6">
        <w:rPr>
          <w:sz w:val="20"/>
          <w:szCs w:val="20"/>
        </w:rPr>
        <w:t>онкурса могут быть дети</w:t>
      </w:r>
      <w:r w:rsidR="00E20D09">
        <w:rPr>
          <w:sz w:val="20"/>
          <w:szCs w:val="20"/>
        </w:rPr>
        <w:t xml:space="preserve"> </w:t>
      </w:r>
      <w:r w:rsidR="004F71E8">
        <w:rPr>
          <w:sz w:val="20"/>
          <w:szCs w:val="20"/>
        </w:rPr>
        <w:t>(</w:t>
      </w:r>
      <w:r w:rsidR="00F56A9B" w:rsidRPr="00DA46E6">
        <w:rPr>
          <w:sz w:val="20"/>
          <w:szCs w:val="20"/>
        </w:rPr>
        <w:t>внуки</w:t>
      </w:r>
      <w:r w:rsidR="00E20D09">
        <w:rPr>
          <w:sz w:val="20"/>
          <w:szCs w:val="20"/>
        </w:rPr>
        <w:t>, племянники</w:t>
      </w:r>
      <w:r w:rsidR="004F71E8">
        <w:rPr>
          <w:sz w:val="20"/>
          <w:szCs w:val="20"/>
        </w:rPr>
        <w:t>)</w:t>
      </w:r>
      <w:r w:rsidR="004579CE" w:rsidRPr="00DA46E6">
        <w:rPr>
          <w:sz w:val="20"/>
          <w:szCs w:val="20"/>
        </w:rPr>
        <w:t xml:space="preserve"> работников </w:t>
      </w:r>
      <w:r w:rsidR="004F71E8">
        <w:rPr>
          <w:sz w:val="20"/>
          <w:szCs w:val="20"/>
        </w:rPr>
        <w:t>хозяйственных обществ</w:t>
      </w:r>
      <w:r w:rsidR="004579CE" w:rsidRPr="00DA46E6">
        <w:rPr>
          <w:sz w:val="20"/>
          <w:szCs w:val="20"/>
        </w:rPr>
        <w:t xml:space="preserve"> </w:t>
      </w:r>
      <w:r w:rsidR="004F71E8">
        <w:rPr>
          <w:sz w:val="20"/>
          <w:szCs w:val="20"/>
        </w:rPr>
        <w:t>Х</w:t>
      </w:r>
      <w:r w:rsidR="004579CE" w:rsidRPr="00DA46E6">
        <w:rPr>
          <w:sz w:val="20"/>
          <w:szCs w:val="20"/>
        </w:rPr>
        <w:t>олдинга</w:t>
      </w:r>
      <w:r w:rsidR="003A7EDA" w:rsidRPr="00DA46E6">
        <w:rPr>
          <w:sz w:val="20"/>
          <w:szCs w:val="20"/>
        </w:rPr>
        <w:t xml:space="preserve"> в возрасте до 1</w:t>
      </w:r>
      <w:r w:rsidR="00733833">
        <w:rPr>
          <w:sz w:val="20"/>
          <w:szCs w:val="20"/>
        </w:rPr>
        <w:t>4</w:t>
      </w:r>
      <w:r w:rsidR="003A7EDA" w:rsidRPr="00DA46E6">
        <w:rPr>
          <w:sz w:val="20"/>
          <w:szCs w:val="20"/>
        </w:rPr>
        <w:t xml:space="preserve"> лет</w:t>
      </w:r>
      <w:r w:rsidR="00F56A9B" w:rsidRPr="00DA46E6">
        <w:rPr>
          <w:sz w:val="20"/>
          <w:szCs w:val="20"/>
        </w:rPr>
        <w:t xml:space="preserve"> включительно</w:t>
      </w:r>
      <w:r w:rsidR="004579CE" w:rsidRPr="00DA46E6">
        <w:rPr>
          <w:sz w:val="20"/>
          <w:szCs w:val="20"/>
        </w:rPr>
        <w:t>.</w:t>
      </w:r>
    </w:p>
    <w:p w14:paraId="438C2E27" w14:textId="7A12C146" w:rsidR="00947D74" w:rsidRDefault="00461709" w:rsidP="00947D74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4F71E8">
        <w:rPr>
          <w:sz w:val="20"/>
          <w:szCs w:val="20"/>
        </w:rPr>
        <w:t xml:space="preserve">. Конкурс проводится </w:t>
      </w:r>
      <w:r w:rsidR="00947D74">
        <w:rPr>
          <w:sz w:val="20"/>
          <w:szCs w:val="20"/>
        </w:rPr>
        <w:t>с 1</w:t>
      </w:r>
      <w:r w:rsidR="00694C84">
        <w:rPr>
          <w:sz w:val="20"/>
          <w:szCs w:val="20"/>
        </w:rPr>
        <w:t>0</w:t>
      </w:r>
      <w:r w:rsidR="00947D74">
        <w:rPr>
          <w:sz w:val="20"/>
          <w:szCs w:val="20"/>
        </w:rPr>
        <w:t xml:space="preserve"> июня по 1</w:t>
      </w:r>
      <w:r w:rsidR="00694C84">
        <w:rPr>
          <w:sz w:val="20"/>
          <w:szCs w:val="20"/>
        </w:rPr>
        <w:t>5</w:t>
      </w:r>
      <w:r w:rsidR="00947D74">
        <w:rPr>
          <w:sz w:val="20"/>
          <w:szCs w:val="20"/>
        </w:rPr>
        <w:t xml:space="preserve"> июля 2024 года. </w:t>
      </w:r>
      <w:r w:rsidR="00947D74" w:rsidRPr="00DA46E6">
        <w:rPr>
          <w:sz w:val="20"/>
          <w:szCs w:val="20"/>
        </w:rPr>
        <w:t xml:space="preserve">Прием работ на </w:t>
      </w:r>
      <w:r w:rsidR="00947D74">
        <w:rPr>
          <w:sz w:val="20"/>
          <w:szCs w:val="20"/>
        </w:rPr>
        <w:t>К</w:t>
      </w:r>
      <w:r w:rsidR="00947D74" w:rsidRPr="00DA46E6">
        <w:rPr>
          <w:sz w:val="20"/>
          <w:szCs w:val="20"/>
        </w:rPr>
        <w:t xml:space="preserve">онкурс </w:t>
      </w:r>
      <w:r w:rsidR="00947D74">
        <w:rPr>
          <w:sz w:val="20"/>
          <w:szCs w:val="20"/>
        </w:rPr>
        <w:t xml:space="preserve">осуществляется </w:t>
      </w:r>
      <w:r w:rsidR="00947D74" w:rsidRPr="00DA46E6">
        <w:rPr>
          <w:sz w:val="20"/>
          <w:szCs w:val="20"/>
        </w:rPr>
        <w:t xml:space="preserve">с </w:t>
      </w:r>
      <w:r w:rsidR="00947D74">
        <w:rPr>
          <w:sz w:val="20"/>
          <w:szCs w:val="20"/>
        </w:rPr>
        <w:t>1</w:t>
      </w:r>
      <w:r w:rsidR="00694C84">
        <w:rPr>
          <w:sz w:val="20"/>
          <w:szCs w:val="20"/>
        </w:rPr>
        <w:t>0 июня</w:t>
      </w:r>
      <w:r w:rsidR="00947D74" w:rsidRPr="00DA46E6">
        <w:rPr>
          <w:sz w:val="20"/>
          <w:szCs w:val="20"/>
        </w:rPr>
        <w:t xml:space="preserve"> по </w:t>
      </w:r>
      <w:r w:rsidR="00694C84">
        <w:rPr>
          <w:sz w:val="20"/>
          <w:szCs w:val="20"/>
        </w:rPr>
        <w:t>10</w:t>
      </w:r>
      <w:r w:rsidR="00947D74" w:rsidRPr="00DA46E6">
        <w:rPr>
          <w:sz w:val="20"/>
          <w:szCs w:val="20"/>
        </w:rPr>
        <w:t xml:space="preserve"> ию</w:t>
      </w:r>
      <w:r w:rsidR="00694C84">
        <w:rPr>
          <w:sz w:val="20"/>
          <w:szCs w:val="20"/>
        </w:rPr>
        <w:t>л</w:t>
      </w:r>
      <w:r w:rsidR="00947D74" w:rsidRPr="00DA46E6">
        <w:rPr>
          <w:sz w:val="20"/>
          <w:szCs w:val="20"/>
        </w:rPr>
        <w:t>я 2024 года</w:t>
      </w:r>
      <w:r w:rsidR="00947D74">
        <w:rPr>
          <w:sz w:val="20"/>
          <w:szCs w:val="20"/>
        </w:rPr>
        <w:t>.</w:t>
      </w:r>
      <w:r w:rsidR="00572D1E">
        <w:rPr>
          <w:sz w:val="20"/>
          <w:szCs w:val="20"/>
        </w:rPr>
        <w:t xml:space="preserve"> </w:t>
      </w:r>
      <w:r w:rsidR="00572D1E" w:rsidRPr="00DA46E6">
        <w:rPr>
          <w:sz w:val="20"/>
          <w:szCs w:val="20"/>
        </w:rPr>
        <w:t xml:space="preserve">Подведение итогов </w:t>
      </w:r>
      <w:r w:rsidR="00572D1E">
        <w:rPr>
          <w:sz w:val="20"/>
          <w:szCs w:val="20"/>
        </w:rPr>
        <w:t>К</w:t>
      </w:r>
      <w:r w:rsidR="00572D1E" w:rsidRPr="00DA46E6">
        <w:rPr>
          <w:sz w:val="20"/>
          <w:szCs w:val="20"/>
        </w:rPr>
        <w:t xml:space="preserve">онкурса проводится </w:t>
      </w:r>
      <w:r w:rsidR="00572D1E">
        <w:rPr>
          <w:sz w:val="20"/>
          <w:szCs w:val="20"/>
        </w:rPr>
        <w:t>до 1</w:t>
      </w:r>
      <w:r w:rsidR="001E0A94">
        <w:rPr>
          <w:sz w:val="20"/>
          <w:szCs w:val="20"/>
        </w:rPr>
        <w:t>5</w:t>
      </w:r>
      <w:r w:rsidR="00572D1E" w:rsidRPr="00DA46E6">
        <w:rPr>
          <w:sz w:val="20"/>
          <w:szCs w:val="20"/>
        </w:rPr>
        <w:t xml:space="preserve"> ию</w:t>
      </w:r>
      <w:r w:rsidR="00572D1E">
        <w:rPr>
          <w:sz w:val="20"/>
          <w:szCs w:val="20"/>
        </w:rPr>
        <w:t>л</w:t>
      </w:r>
      <w:r w:rsidR="00572D1E" w:rsidRPr="00DA46E6">
        <w:rPr>
          <w:sz w:val="20"/>
          <w:szCs w:val="20"/>
        </w:rPr>
        <w:t>я 2024 года</w:t>
      </w:r>
      <w:r w:rsidR="00572D1E">
        <w:rPr>
          <w:sz w:val="20"/>
          <w:szCs w:val="20"/>
        </w:rPr>
        <w:t>.</w:t>
      </w:r>
    </w:p>
    <w:p w14:paraId="1CFBF39D" w14:textId="3788E783" w:rsidR="003A7EDA" w:rsidRDefault="00461709" w:rsidP="00947D74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DA46E6" w:rsidRPr="00DA46E6">
        <w:rPr>
          <w:sz w:val="20"/>
          <w:szCs w:val="20"/>
        </w:rPr>
        <w:t xml:space="preserve">. </w:t>
      </w:r>
      <w:r w:rsidR="003A7EDA" w:rsidRPr="00DA46E6">
        <w:rPr>
          <w:sz w:val="20"/>
          <w:szCs w:val="20"/>
        </w:rPr>
        <w:t xml:space="preserve">Рисунки </w:t>
      </w:r>
      <w:r w:rsidR="00947D74">
        <w:rPr>
          <w:sz w:val="20"/>
          <w:szCs w:val="20"/>
        </w:rPr>
        <w:t xml:space="preserve">на Конкурс </w:t>
      </w:r>
      <w:r w:rsidR="003A7EDA" w:rsidRPr="00DA46E6">
        <w:rPr>
          <w:sz w:val="20"/>
          <w:szCs w:val="20"/>
        </w:rPr>
        <w:t xml:space="preserve">принимаются по </w:t>
      </w:r>
      <w:r w:rsidR="00947D74">
        <w:rPr>
          <w:sz w:val="20"/>
          <w:szCs w:val="20"/>
        </w:rPr>
        <w:t>местам нахождения</w:t>
      </w:r>
      <w:r w:rsidR="00314246" w:rsidRPr="00DA46E6">
        <w:rPr>
          <w:sz w:val="20"/>
          <w:szCs w:val="20"/>
        </w:rPr>
        <w:t xml:space="preserve"> обществ</w:t>
      </w:r>
      <w:r w:rsidR="00947D74">
        <w:rPr>
          <w:sz w:val="20"/>
          <w:szCs w:val="20"/>
        </w:rPr>
        <w:t xml:space="preserve"> Х</w:t>
      </w:r>
      <w:r w:rsidR="00314246" w:rsidRPr="00DA46E6">
        <w:rPr>
          <w:sz w:val="20"/>
          <w:szCs w:val="20"/>
        </w:rPr>
        <w:t>олдинга</w:t>
      </w:r>
      <w:r w:rsidR="00875C32" w:rsidRPr="00DA46E6">
        <w:rPr>
          <w:sz w:val="20"/>
          <w:szCs w:val="20"/>
        </w:rPr>
        <w:t xml:space="preserve"> </w:t>
      </w:r>
      <w:r w:rsidR="00947D74">
        <w:rPr>
          <w:sz w:val="20"/>
          <w:szCs w:val="20"/>
        </w:rPr>
        <w:t xml:space="preserve">и филиалов ООО «ККС». Рисунки принимаются соответствующим секретарем </w:t>
      </w:r>
      <w:r w:rsidR="000B3CBD">
        <w:rPr>
          <w:sz w:val="20"/>
          <w:szCs w:val="20"/>
        </w:rPr>
        <w:t xml:space="preserve">общества Холдинга (филиала ООО «ККС») </w:t>
      </w:r>
      <w:r w:rsidR="00947D74">
        <w:rPr>
          <w:sz w:val="20"/>
          <w:szCs w:val="20"/>
        </w:rPr>
        <w:t xml:space="preserve">и передаются председателю соответствующей </w:t>
      </w:r>
      <w:r w:rsidR="000B3CBD">
        <w:rPr>
          <w:sz w:val="20"/>
          <w:szCs w:val="20"/>
        </w:rPr>
        <w:t xml:space="preserve">конкурсной </w:t>
      </w:r>
      <w:r w:rsidR="00947D74">
        <w:rPr>
          <w:sz w:val="20"/>
          <w:szCs w:val="20"/>
        </w:rPr>
        <w:t>комиссии.</w:t>
      </w:r>
      <w:r w:rsidR="00314246" w:rsidRPr="00DA46E6">
        <w:rPr>
          <w:sz w:val="20"/>
          <w:szCs w:val="20"/>
        </w:rPr>
        <w:t xml:space="preserve"> </w:t>
      </w:r>
    </w:p>
    <w:p w14:paraId="3AD1B129" w14:textId="43B3C259" w:rsidR="00947D74" w:rsidRDefault="00461709" w:rsidP="00947D74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947D74">
        <w:rPr>
          <w:sz w:val="20"/>
          <w:szCs w:val="20"/>
        </w:rPr>
        <w:t xml:space="preserve">. Критериями оценки рисунков </w:t>
      </w:r>
      <w:r w:rsidR="000B3CBD">
        <w:rPr>
          <w:sz w:val="20"/>
          <w:szCs w:val="20"/>
        </w:rPr>
        <w:t xml:space="preserve">конкурсной </w:t>
      </w:r>
      <w:r w:rsidR="00947D74">
        <w:rPr>
          <w:sz w:val="20"/>
          <w:szCs w:val="20"/>
        </w:rPr>
        <w:t>комиссией являются: содержательность и соответствие рисунка теме Конкурса по соответствующей номинации, оригинальность идеи, творческий замысел, художественный уровень работ</w:t>
      </w:r>
      <w:r w:rsidR="006160F8">
        <w:rPr>
          <w:sz w:val="20"/>
          <w:szCs w:val="20"/>
        </w:rPr>
        <w:t>.</w:t>
      </w:r>
    </w:p>
    <w:p w14:paraId="5FCCB36B" w14:textId="724AF4B5" w:rsidR="006160F8" w:rsidRDefault="006160F8" w:rsidP="006160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  <w:sz w:val="20"/>
          <w:szCs w:val="20"/>
        </w:rPr>
      </w:pPr>
      <w:r>
        <w:rPr>
          <w:sz w:val="20"/>
          <w:szCs w:val="20"/>
        </w:rPr>
        <w:t>1</w:t>
      </w:r>
      <w:r w:rsidR="00461709">
        <w:rPr>
          <w:sz w:val="20"/>
          <w:szCs w:val="20"/>
        </w:rPr>
        <w:t>0</w:t>
      </w:r>
      <w:r>
        <w:rPr>
          <w:sz w:val="20"/>
          <w:szCs w:val="20"/>
        </w:rPr>
        <w:t xml:space="preserve">. </w:t>
      </w:r>
      <w:r w:rsidR="000B3CBD">
        <w:rPr>
          <w:sz w:val="20"/>
          <w:szCs w:val="20"/>
        </w:rPr>
        <w:t>Конкурсная к</w:t>
      </w:r>
      <w:r>
        <w:rPr>
          <w:sz w:val="20"/>
          <w:szCs w:val="20"/>
        </w:rPr>
        <w:t xml:space="preserve">омиссия </w:t>
      </w:r>
      <w:r>
        <w:rPr>
          <w:rFonts w:ascii="Calibri" w:hAnsi="Calibri" w:cs="Calibri"/>
          <w:sz w:val="20"/>
          <w:szCs w:val="20"/>
        </w:rPr>
        <w:t>принимает решение о присуждении призовых мест. Призовы</w:t>
      </w:r>
      <w:r w:rsidR="000B3CBD">
        <w:rPr>
          <w:rFonts w:ascii="Calibri" w:hAnsi="Calibri" w:cs="Calibri"/>
          <w:sz w:val="20"/>
          <w:szCs w:val="20"/>
        </w:rPr>
        <w:t>е</w:t>
      </w:r>
      <w:r>
        <w:rPr>
          <w:rFonts w:ascii="Calibri" w:hAnsi="Calibri" w:cs="Calibri"/>
          <w:sz w:val="20"/>
          <w:szCs w:val="20"/>
        </w:rPr>
        <w:t xml:space="preserve"> места</w:t>
      </w:r>
      <w:r w:rsidR="00601575">
        <w:rPr>
          <w:rFonts w:ascii="Calibri" w:hAnsi="Calibri" w:cs="Calibri"/>
          <w:sz w:val="20"/>
          <w:szCs w:val="20"/>
        </w:rPr>
        <w:t xml:space="preserve">: </w:t>
      </w:r>
      <w:r>
        <w:rPr>
          <w:rFonts w:ascii="Calibri" w:hAnsi="Calibri" w:cs="Calibri"/>
          <w:sz w:val="20"/>
          <w:szCs w:val="20"/>
        </w:rPr>
        <w:t xml:space="preserve">1-ое, 2-ое, </w:t>
      </w:r>
      <w:r w:rsidR="000B3CBD">
        <w:rPr>
          <w:rFonts w:ascii="Calibri" w:hAnsi="Calibri" w:cs="Calibri"/>
          <w:sz w:val="20"/>
          <w:szCs w:val="20"/>
        </w:rPr>
        <w:t>и 3-е</w:t>
      </w:r>
      <w:r>
        <w:rPr>
          <w:rFonts w:ascii="Calibri" w:hAnsi="Calibri" w:cs="Calibri"/>
          <w:sz w:val="20"/>
          <w:szCs w:val="20"/>
        </w:rPr>
        <w:t xml:space="preserve">. Решение конкурсной комиссии принимается открытым голосованием простым большинством голосов при участии в заседании не менее половины ее состава. Решение конкурсной комиссии оформляется протоколом, который </w:t>
      </w:r>
      <w:r w:rsidR="000B3CBD">
        <w:rPr>
          <w:rFonts w:ascii="Calibri" w:hAnsi="Calibri" w:cs="Calibri"/>
          <w:sz w:val="20"/>
          <w:szCs w:val="20"/>
        </w:rPr>
        <w:t xml:space="preserve">подписывается </w:t>
      </w:r>
      <w:r w:rsidR="006B6E5D">
        <w:rPr>
          <w:rFonts w:ascii="Calibri" w:hAnsi="Calibri" w:cs="Calibri"/>
          <w:sz w:val="20"/>
          <w:szCs w:val="20"/>
        </w:rPr>
        <w:t>членами конкурсной комиссии, участвовавшими в заседании</w:t>
      </w:r>
      <w:r>
        <w:rPr>
          <w:rFonts w:ascii="Calibri" w:hAnsi="Calibri" w:cs="Calibri"/>
          <w:sz w:val="20"/>
          <w:szCs w:val="20"/>
        </w:rPr>
        <w:t>.</w:t>
      </w:r>
    </w:p>
    <w:p w14:paraId="0A97D553" w14:textId="4B0BF40D" w:rsidR="006160F8" w:rsidRDefault="006160F8" w:rsidP="00947D74">
      <w:pPr>
        <w:spacing w:after="0" w:line="240" w:lineRule="auto"/>
        <w:ind w:firstLine="567"/>
        <w:jc w:val="both"/>
        <w:rPr>
          <w:sz w:val="20"/>
          <w:szCs w:val="20"/>
        </w:rPr>
      </w:pPr>
    </w:p>
    <w:p w14:paraId="02BC287E" w14:textId="3F874A1A" w:rsidR="006160F8" w:rsidRPr="006B6E5D" w:rsidRDefault="006B6E5D" w:rsidP="006B6E5D">
      <w:pPr>
        <w:spacing w:after="0" w:line="240" w:lineRule="auto"/>
        <w:ind w:firstLine="567"/>
        <w:jc w:val="center"/>
        <w:rPr>
          <w:b/>
          <w:bCs/>
          <w:sz w:val="20"/>
          <w:szCs w:val="20"/>
        </w:rPr>
      </w:pPr>
      <w:r w:rsidRPr="006B6E5D">
        <w:rPr>
          <w:b/>
          <w:bCs/>
          <w:sz w:val="20"/>
          <w:szCs w:val="20"/>
          <w:lang w:val="en-US"/>
        </w:rPr>
        <w:t>III</w:t>
      </w:r>
      <w:r w:rsidRPr="006B6E5D">
        <w:rPr>
          <w:b/>
          <w:bCs/>
          <w:sz w:val="20"/>
          <w:szCs w:val="20"/>
        </w:rPr>
        <w:t>. Требования к материалам (работам), представляемым для участия в Конкурсе</w:t>
      </w:r>
    </w:p>
    <w:p w14:paraId="2F26F060" w14:textId="77777777" w:rsidR="00947D74" w:rsidRDefault="00947D74" w:rsidP="00D747B6">
      <w:pPr>
        <w:spacing w:after="0" w:line="240" w:lineRule="auto"/>
        <w:jc w:val="both"/>
        <w:rPr>
          <w:sz w:val="20"/>
          <w:szCs w:val="20"/>
        </w:rPr>
      </w:pPr>
    </w:p>
    <w:p w14:paraId="1D9F382F" w14:textId="09880058" w:rsidR="003A7EDA" w:rsidRPr="00DA46E6" w:rsidRDefault="006B6E5D" w:rsidP="006B6E5D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461709">
        <w:rPr>
          <w:sz w:val="20"/>
          <w:szCs w:val="20"/>
        </w:rPr>
        <w:t>1</w:t>
      </w:r>
      <w:r w:rsidR="003A7EDA" w:rsidRPr="00DA46E6">
        <w:rPr>
          <w:sz w:val="20"/>
          <w:szCs w:val="20"/>
        </w:rPr>
        <w:t xml:space="preserve">. Рисунки выполняются в формате </w:t>
      </w:r>
      <w:r w:rsidR="00314246" w:rsidRPr="00DA46E6">
        <w:rPr>
          <w:sz w:val="20"/>
          <w:szCs w:val="20"/>
        </w:rPr>
        <w:t>А3</w:t>
      </w:r>
      <w:r w:rsidR="005E7C59" w:rsidRPr="00DA46E6">
        <w:rPr>
          <w:sz w:val="20"/>
          <w:szCs w:val="20"/>
        </w:rPr>
        <w:t xml:space="preserve"> (297х420 мм), </w:t>
      </w:r>
      <w:r w:rsidR="003A7EDA" w:rsidRPr="00DA46E6">
        <w:rPr>
          <w:sz w:val="20"/>
          <w:szCs w:val="20"/>
        </w:rPr>
        <w:t xml:space="preserve">А4 (210х297 мм) на любом материале и в любой технике (карандаш, фломастер, гуашь, акварель, пастель, мелки и иное), все </w:t>
      </w:r>
      <w:r>
        <w:rPr>
          <w:sz w:val="20"/>
          <w:szCs w:val="20"/>
        </w:rPr>
        <w:t>работы</w:t>
      </w:r>
      <w:r w:rsidR="003A7EDA" w:rsidRPr="00DA46E6">
        <w:rPr>
          <w:sz w:val="20"/>
          <w:szCs w:val="20"/>
        </w:rPr>
        <w:t xml:space="preserve"> должны быть </w:t>
      </w:r>
      <w:r>
        <w:rPr>
          <w:sz w:val="20"/>
          <w:szCs w:val="20"/>
        </w:rPr>
        <w:t>исполнены</w:t>
      </w:r>
      <w:r w:rsidR="003A7EDA" w:rsidRPr="00DA46E6">
        <w:rPr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 w:rsidR="003A7EDA" w:rsidRPr="00DA46E6">
        <w:rPr>
          <w:sz w:val="20"/>
          <w:szCs w:val="20"/>
        </w:rPr>
        <w:t xml:space="preserve"> одной плоскости (не допускаются объемные работы).</w:t>
      </w:r>
    </w:p>
    <w:p w14:paraId="787D92A1" w14:textId="3060EE2E" w:rsidR="003A7EDA" w:rsidRPr="00DA46E6" w:rsidRDefault="006B6E5D" w:rsidP="006B6E5D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461709">
        <w:rPr>
          <w:sz w:val="20"/>
          <w:szCs w:val="20"/>
        </w:rPr>
        <w:t>2</w:t>
      </w:r>
      <w:r w:rsidR="003A7EDA" w:rsidRPr="00DA46E6">
        <w:rPr>
          <w:sz w:val="20"/>
          <w:szCs w:val="20"/>
        </w:rPr>
        <w:t xml:space="preserve">. К участию в </w:t>
      </w:r>
      <w:r w:rsidR="00572D1E">
        <w:rPr>
          <w:sz w:val="20"/>
          <w:szCs w:val="20"/>
        </w:rPr>
        <w:t>К</w:t>
      </w:r>
      <w:r w:rsidR="003A7EDA" w:rsidRPr="00DA46E6">
        <w:rPr>
          <w:sz w:val="20"/>
          <w:szCs w:val="20"/>
        </w:rPr>
        <w:t>онкурсе не принимаются рисунки, выполненные в компьютерной программе или с компьютерной обработкой, а также коллективные рисунки.</w:t>
      </w:r>
    </w:p>
    <w:p w14:paraId="77F41631" w14:textId="7C0845C3" w:rsidR="003A7EDA" w:rsidRDefault="00572D1E" w:rsidP="00572D1E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461709">
        <w:rPr>
          <w:sz w:val="20"/>
          <w:szCs w:val="20"/>
        </w:rPr>
        <w:t>3</w:t>
      </w:r>
      <w:r w:rsidR="003A7EDA" w:rsidRPr="00DA46E6">
        <w:rPr>
          <w:sz w:val="20"/>
          <w:szCs w:val="20"/>
        </w:rPr>
        <w:t>. На конкурс может быть предоставлено от одного участника конкурса</w:t>
      </w:r>
      <w:r w:rsidR="00AE615A">
        <w:rPr>
          <w:sz w:val="20"/>
          <w:szCs w:val="20"/>
        </w:rPr>
        <w:t xml:space="preserve"> сразу несколько рисунков</w:t>
      </w:r>
      <w:r w:rsidR="003A7EDA" w:rsidRPr="00DA46E6">
        <w:rPr>
          <w:sz w:val="20"/>
          <w:szCs w:val="20"/>
        </w:rPr>
        <w:t>.</w:t>
      </w:r>
    </w:p>
    <w:p w14:paraId="6294CA09" w14:textId="68A7FB96" w:rsidR="00AE615A" w:rsidRPr="00DA46E6" w:rsidRDefault="00DA46E6" w:rsidP="00F622CD">
      <w:pPr>
        <w:spacing w:after="0" w:line="240" w:lineRule="auto"/>
        <w:ind w:firstLine="567"/>
        <w:jc w:val="both"/>
        <w:rPr>
          <w:sz w:val="20"/>
          <w:szCs w:val="20"/>
        </w:rPr>
      </w:pPr>
      <w:r w:rsidRPr="00DA46E6">
        <w:rPr>
          <w:sz w:val="20"/>
          <w:szCs w:val="20"/>
        </w:rPr>
        <w:t>1</w:t>
      </w:r>
      <w:r w:rsidR="00461709">
        <w:rPr>
          <w:sz w:val="20"/>
          <w:szCs w:val="20"/>
        </w:rPr>
        <w:t>4</w:t>
      </w:r>
      <w:r w:rsidR="00910554" w:rsidRPr="00DA46E6">
        <w:rPr>
          <w:sz w:val="20"/>
          <w:szCs w:val="20"/>
        </w:rPr>
        <w:t xml:space="preserve">. Работа участника </w:t>
      </w:r>
      <w:r w:rsidR="00572D1E">
        <w:rPr>
          <w:sz w:val="20"/>
          <w:szCs w:val="20"/>
        </w:rPr>
        <w:t xml:space="preserve">Конкурса </w:t>
      </w:r>
      <w:r w:rsidR="00910554" w:rsidRPr="00DA46E6">
        <w:rPr>
          <w:sz w:val="20"/>
          <w:szCs w:val="20"/>
        </w:rPr>
        <w:t>должна быть заявлена впервые и ранее не использована</w:t>
      </w:r>
      <w:r w:rsidR="00572D1E">
        <w:rPr>
          <w:sz w:val="20"/>
          <w:szCs w:val="20"/>
        </w:rPr>
        <w:t xml:space="preserve"> </w:t>
      </w:r>
      <w:r w:rsidR="00910554" w:rsidRPr="00DA46E6">
        <w:rPr>
          <w:sz w:val="20"/>
          <w:szCs w:val="20"/>
        </w:rPr>
        <w:t>для других конкурсов, выставок и других мероприятий.</w:t>
      </w:r>
    </w:p>
    <w:p w14:paraId="09D75CE6" w14:textId="36DCED15" w:rsidR="006E6688" w:rsidRPr="00DA46E6" w:rsidRDefault="00DA46E6" w:rsidP="00572D1E">
      <w:pPr>
        <w:spacing w:after="0" w:line="240" w:lineRule="auto"/>
        <w:ind w:firstLine="567"/>
        <w:jc w:val="both"/>
        <w:rPr>
          <w:sz w:val="20"/>
          <w:szCs w:val="20"/>
        </w:rPr>
      </w:pPr>
      <w:r w:rsidRPr="00DA46E6">
        <w:rPr>
          <w:sz w:val="20"/>
          <w:szCs w:val="20"/>
        </w:rPr>
        <w:t>1</w:t>
      </w:r>
      <w:r w:rsidR="00461709">
        <w:rPr>
          <w:sz w:val="20"/>
          <w:szCs w:val="20"/>
        </w:rPr>
        <w:t>5</w:t>
      </w:r>
      <w:r w:rsidRPr="00DA46E6">
        <w:rPr>
          <w:sz w:val="20"/>
          <w:szCs w:val="20"/>
        </w:rPr>
        <w:t xml:space="preserve">. </w:t>
      </w:r>
      <w:r w:rsidR="006E6688" w:rsidRPr="00DA46E6">
        <w:rPr>
          <w:sz w:val="20"/>
          <w:szCs w:val="20"/>
        </w:rPr>
        <w:t xml:space="preserve">На обратной стороне рисунка чернилами </w:t>
      </w:r>
      <w:r w:rsidR="00572D1E">
        <w:rPr>
          <w:sz w:val="20"/>
          <w:szCs w:val="20"/>
        </w:rPr>
        <w:t>указы</w:t>
      </w:r>
      <w:r w:rsidR="006E6688" w:rsidRPr="00DA46E6">
        <w:rPr>
          <w:sz w:val="20"/>
          <w:szCs w:val="20"/>
        </w:rPr>
        <w:t xml:space="preserve">ваются: </w:t>
      </w:r>
      <w:r w:rsidR="00572D1E">
        <w:rPr>
          <w:sz w:val="20"/>
          <w:szCs w:val="20"/>
        </w:rPr>
        <w:t>и</w:t>
      </w:r>
      <w:r w:rsidR="006E6688" w:rsidRPr="00DA46E6">
        <w:rPr>
          <w:sz w:val="20"/>
          <w:szCs w:val="20"/>
        </w:rPr>
        <w:t xml:space="preserve">мя, </w:t>
      </w:r>
      <w:r w:rsidR="00572D1E">
        <w:rPr>
          <w:sz w:val="20"/>
          <w:szCs w:val="20"/>
        </w:rPr>
        <w:t>ф</w:t>
      </w:r>
      <w:r w:rsidR="006E6688" w:rsidRPr="00DA46E6">
        <w:rPr>
          <w:sz w:val="20"/>
          <w:szCs w:val="20"/>
        </w:rPr>
        <w:t>амилия</w:t>
      </w:r>
      <w:r w:rsidR="009A30ED" w:rsidRPr="00DA46E6">
        <w:rPr>
          <w:sz w:val="20"/>
          <w:szCs w:val="20"/>
        </w:rPr>
        <w:t>,</w:t>
      </w:r>
      <w:r w:rsidR="006E6688" w:rsidRPr="00DA46E6">
        <w:rPr>
          <w:sz w:val="20"/>
          <w:szCs w:val="20"/>
        </w:rPr>
        <w:t xml:space="preserve"> количество полных лет </w:t>
      </w:r>
      <w:r w:rsidR="00875C32" w:rsidRPr="00DA46E6">
        <w:rPr>
          <w:sz w:val="20"/>
          <w:szCs w:val="20"/>
        </w:rPr>
        <w:t xml:space="preserve">ребенка </w:t>
      </w:r>
      <w:r w:rsidR="006E6688" w:rsidRPr="00DA46E6">
        <w:rPr>
          <w:sz w:val="20"/>
          <w:szCs w:val="20"/>
        </w:rPr>
        <w:t>на дату объявления конкурса</w:t>
      </w:r>
      <w:r w:rsidR="009A30ED" w:rsidRPr="00DA46E6">
        <w:rPr>
          <w:sz w:val="20"/>
          <w:szCs w:val="20"/>
        </w:rPr>
        <w:t xml:space="preserve"> и </w:t>
      </w:r>
      <w:r w:rsidR="00572D1E">
        <w:rPr>
          <w:sz w:val="20"/>
          <w:szCs w:val="20"/>
        </w:rPr>
        <w:t>ф</w:t>
      </w:r>
      <w:r w:rsidR="009A30ED" w:rsidRPr="00DA46E6">
        <w:rPr>
          <w:sz w:val="20"/>
          <w:szCs w:val="20"/>
        </w:rPr>
        <w:t xml:space="preserve">амилия, должность и место работы </w:t>
      </w:r>
      <w:r w:rsidR="00572D1E">
        <w:rPr>
          <w:sz w:val="20"/>
          <w:szCs w:val="20"/>
        </w:rPr>
        <w:t>члена семьи (</w:t>
      </w:r>
      <w:r w:rsidR="009A30ED" w:rsidRPr="00DA46E6">
        <w:rPr>
          <w:sz w:val="20"/>
          <w:szCs w:val="20"/>
        </w:rPr>
        <w:t>родственника</w:t>
      </w:r>
      <w:r w:rsidR="00572D1E">
        <w:rPr>
          <w:sz w:val="20"/>
          <w:szCs w:val="20"/>
        </w:rPr>
        <w:t>)</w:t>
      </w:r>
      <w:r w:rsidR="009A30ED" w:rsidRPr="00DA46E6">
        <w:rPr>
          <w:sz w:val="20"/>
          <w:szCs w:val="20"/>
        </w:rPr>
        <w:t xml:space="preserve"> в обществе</w:t>
      </w:r>
      <w:r w:rsidR="002B162E" w:rsidRPr="00DA46E6">
        <w:rPr>
          <w:sz w:val="20"/>
          <w:szCs w:val="20"/>
        </w:rPr>
        <w:t>/филиале</w:t>
      </w:r>
      <w:r w:rsidR="009A30ED" w:rsidRPr="00DA46E6">
        <w:rPr>
          <w:sz w:val="20"/>
          <w:szCs w:val="20"/>
        </w:rPr>
        <w:t>.</w:t>
      </w:r>
    </w:p>
    <w:p w14:paraId="39721F67" w14:textId="77777777" w:rsidR="00572D1E" w:rsidRDefault="00572D1E" w:rsidP="00D747B6">
      <w:pPr>
        <w:spacing w:after="0" w:line="240" w:lineRule="auto"/>
        <w:rPr>
          <w:sz w:val="20"/>
          <w:szCs w:val="20"/>
        </w:rPr>
      </w:pPr>
    </w:p>
    <w:p w14:paraId="0E4CFAD3" w14:textId="244A18BD" w:rsidR="00572D1E" w:rsidRPr="00A655C6" w:rsidRDefault="00A655C6" w:rsidP="00A655C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A655C6">
        <w:rPr>
          <w:b/>
          <w:bCs/>
          <w:sz w:val="20"/>
          <w:szCs w:val="20"/>
          <w:lang w:val="en-US"/>
        </w:rPr>
        <w:t>IV</w:t>
      </w:r>
      <w:r w:rsidRPr="00A655C6">
        <w:rPr>
          <w:b/>
          <w:bCs/>
          <w:sz w:val="20"/>
          <w:szCs w:val="20"/>
        </w:rPr>
        <w:t>. Порядок награждения победителей Конкурса</w:t>
      </w:r>
    </w:p>
    <w:p w14:paraId="223A6498" w14:textId="77777777" w:rsidR="00572D1E" w:rsidRDefault="00572D1E" w:rsidP="00D747B6">
      <w:pPr>
        <w:spacing w:after="0" w:line="240" w:lineRule="auto"/>
        <w:jc w:val="both"/>
        <w:rPr>
          <w:sz w:val="20"/>
          <w:szCs w:val="20"/>
        </w:rPr>
      </w:pPr>
    </w:p>
    <w:p w14:paraId="15EB3C14" w14:textId="2E7CB8CE" w:rsidR="00A655C6" w:rsidRDefault="00A655C6" w:rsidP="00A65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  <w:sz w:val="20"/>
          <w:szCs w:val="20"/>
        </w:rPr>
      </w:pPr>
      <w:r>
        <w:rPr>
          <w:sz w:val="20"/>
          <w:szCs w:val="20"/>
        </w:rPr>
        <w:t>1</w:t>
      </w:r>
      <w:r w:rsidR="00F622CD">
        <w:rPr>
          <w:sz w:val="20"/>
          <w:szCs w:val="20"/>
        </w:rPr>
        <w:t>6</w:t>
      </w:r>
      <w:r>
        <w:rPr>
          <w:sz w:val="20"/>
          <w:szCs w:val="20"/>
        </w:rPr>
        <w:t xml:space="preserve">. </w:t>
      </w:r>
      <w:r>
        <w:rPr>
          <w:rFonts w:ascii="Calibri" w:hAnsi="Calibri" w:cs="Calibri"/>
          <w:sz w:val="20"/>
          <w:szCs w:val="20"/>
        </w:rPr>
        <w:t>На основании протокола конкурсной комиссии победители Конкурса</w:t>
      </w:r>
      <w:r w:rsidR="00733833">
        <w:rPr>
          <w:rFonts w:ascii="Calibri" w:hAnsi="Calibri" w:cs="Calibri"/>
          <w:sz w:val="20"/>
          <w:szCs w:val="20"/>
        </w:rPr>
        <w:t xml:space="preserve"> (</w:t>
      </w:r>
      <w:r w:rsidR="00733833" w:rsidRPr="00733833">
        <w:rPr>
          <w:rFonts w:ascii="Calibri" w:hAnsi="Calibri" w:cs="Calibri"/>
          <w:sz w:val="20"/>
          <w:szCs w:val="20"/>
        </w:rPr>
        <w:t xml:space="preserve">1-ое, 2-ое и 3-е </w:t>
      </w:r>
      <w:r w:rsidR="00C06E56">
        <w:rPr>
          <w:rFonts w:ascii="Calibri" w:hAnsi="Calibri" w:cs="Calibri"/>
          <w:sz w:val="20"/>
          <w:szCs w:val="20"/>
        </w:rPr>
        <w:t>место</w:t>
      </w:r>
      <w:r w:rsidR="00733833"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 xml:space="preserve"> награждаются дипломами и призами</w:t>
      </w:r>
      <w:r w:rsidR="00733833">
        <w:rPr>
          <w:rFonts w:ascii="Calibri" w:hAnsi="Calibri" w:cs="Calibri"/>
          <w:sz w:val="20"/>
          <w:szCs w:val="20"/>
        </w:rPr>
        <w:t>.</w:t>
      </w:r>
    </w:p>
    <w:p w14:paraId="008BF3A2" w14:textId="52149A6B" w:rsidR="00A655C6" w:rsidRDefault="00F566CC" w:rsidP="00A655C6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F622CD">
        <w:rPr>
          <w:sz w:val="20"/>
          <w:szCs w:val="20"/>
        </w:rPr>
        <w:t>7</w:t>
      </w:r>
      <w:r>
        <w:rPr>
          <w:sz w:val="20"/>
          <w:szCs w:val="20"/>
        </w:rPr>
        <w:t xml:space="preserve">. Все участники Конкурса получают </w:t>
      </w:r>
      <w:r w:rsidR="00B33F5A">
        <w:rPr>
          <w:sz w:val="20"/>
          <w:szCs w:val="20"/>
        </w:rPr>
        <w:t xml:space="preserve">письмо-благодарность </w:t>
      </w:r>
      <w:r>
        <w:rPr>
          <w:sz w:val="20"/>
          <w:szCs w:val="20"/>
        </w:rPr>
        <w:t>от руководителя соответствующего общества/филиала и поощрительный приз (шоколад «Аленка»).</w:t>
      </w:r>
    </w:p>
    <w:p w14:paraId="1ED8020F" w14:textId="5CAF195C" w:rsidR="00F566CC" w:rsidRDefault="00F622CD" w:rsidP="00A655C6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18</w:t>
      </w:r>
      <w:r w:rsidR="00F566CC">
        <w:rPr>
          <w:sz w:val="20"/>
          <w:szCs w:val="20"/>
        </w:rPr>
        <w:t>. Расходы, связанные с проведение</w:t>
      </w:r>
      <w:r w:rsidR="00B33F5A">
        <w:rPr>
          <w:sz w:val="20"/>
          <w:szCs w:val="20"/>
        </w:rPr>
        <w:t>м</w:t>
      </w:r>
      <w:r w:rsidR="00F566CC">
        <w:rPr>
          <w:sz w:val="20"/>
          <w:szCs w:val="20"/>
        </w:rPr>
        <w:t xml:space="preserve"> Конкурса</w:t>
      </w:r>
      <w:r w:rsidR="00B33F5A">
        <w:rPr>
          <w:sz w:val="20"/>
          <w:szCs w:val="20"/>
        </w:rPr>
        <w:t>,</w:t>
      </w:r>
      <w:r w:rsidR="00F566CC">
        <w:rPr>
          <w:sz w:val="20"/>
          <w:szCs w:val="20"/>
        </w:rPr>
        <w:t xml:space="preserve"> несет каждое юридическое лицо</w:t>
      </w:r>
      <w:r w:rsidR="00733833">
        <w:rPr>
          <w:sz w:val="20"/>
          <w:szCs w:val="20"/>
        </w:rPr>
        <w:t>/филиал</w:t>
      </w:r>
      <w:r w:rsidR="00F566CC">
        <w:rPr>
          <w:sz w:val="20"/>
          <w:szCs w:val="20"/>
        </w:rPr>
        <w:t xml:space="preserve"> в отношении своих работников, члены семьи которых участвовали в Конкурсе.</w:t>
      </w:r>
    </w:p>
    <w:p w14:paraId="253B2BE4" w14:textId="0A3FE029" w:rsidR="00A62F28" w:rsidRDefault="00F622CD" w:rsidP="00B33F5A">
      <w:pPr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19</w:t>
      </w:r>
      <w:r w:rsidR="00875C32" w:rsidRPr="00DA46E6">
        <w:rPr>
          <w:sz w:val="20"/>
          <w:szCs w:val="20"/>
        </w:rPr>
        <w:t xml:space="preserve">. Результаты </w:t>
      </w:r>
      <w:r w:rsidR="00B33F5A">
        <w:rPr>
          <w:sz w:val="20"/>
          <w:szCs w:val="20"/>
        </w:rPr>
        <w:t>К</w:t>
      </w:r>
      <w:r w:rsidR="00875C32" w:rsidRPr="00DA46E6">
        <w:rPr>
          <w:sz w:val="20"/>
          <w:szCs w:val="20"/>
        </w:rPr>
        <w:t xml:space="preserve">онкурса </w:t>
      </w:r>
      <w:r w:rsidR="00B33F5A">
        <w:rPr>
          <w:sz w:val="20"/>
          <w:szCs w:val="20"/>
        </w:rPr>
        <w:t>размещаются на официальном</w:t>
      </w:r>
      <w:r w:rsidR="00875C32" w:rsidRPr="00DA46E6">
        <w:rPr>
          <w:sz w:val="20"/>
          <w:szCs w:val="20"/>
        </w:rPr>
        <w:t xml:space="preserve"> сайт</w:t>
      </w:r>
      <w:r w:rsidR="00B33F5A">
        <w:rPr>
          <w:sz w:val="20"/>
          <w:szCs w:val="20"/>
        </w:rPr>
        <w:t>е ПАО «ККС-Групп»</w:t>
      </w:r>
      <w:r w:rsidR="00AB0CD1" w:rsidRPr="00DA46E6">
        <w:rPr>
          <w:sz w:val="20"/>
          <w:szCs w:val="20"/>
        </w:rPr>
        <w:t>.</w:t>
      </w:r>
      <w:r w:rsidR="00A62F28" w:rsidRPr="00DA46E6">
        <w:rPr>
          <w:sz w:val="20"/>
          <w:szCs w:val="20"/>
        </w:rPr>
        <w:t xml:space="preserve"> </w:t>
      </w:r>
      <w:r w:rsidR="00AE615A">
        <w:rPr>
          <w:sz w:val="20"/>
          <w:szCs w:val="20"/>
        </w:rPr>
        <w:t>Все рисунки</w:t>
      </w:r>
      <w:r w:rsidR="00A62F28" w:rsidRPr="00DA46E6">
        <w:rPr>
          <w:sz w:val="20"/>
          <w:szCs w:val="20"/>
        </w:rPr>
        <w:t xml:space="preserve"> направляются в ПАО «ККС-Групп» для использования </w:t>
      </w:r>
      <w:r w:rsidR="005E660C" w:rsidRPr="00DA46E6">
        <w:rPr>
          <w:sz w:val="20"/>
          <w:szCs w:val="20"/>
        </w:rPr>
        <w:t xml:space="preserve">в печатной продукции </w:t>
      </w:r>
      <w:r w:rsidR="00B33F5A">
        <w:rPr>
          <w:sz w:val="20"/>
          <w:szCs w:val="20"/>
        </w:rPr>
        <w:t>Х</w:t>
      </w:r>
      <w:r w:rsidR="005E660C" w:rsidRPr="00DA46E6">
        <w:rPr>
          <w:sz w:val="20"/>
          <w:szCs w:val="20"/>
        </w:rPr>
        <w:t xml:space="preserve">олдинга, размещения в офисах </w:t>
      </w:r>
      <w:r w:rsidR="00B33F5A">
        <w:rPr>
          <w:sz w:val="20"/>
          <w:szCs w:val="20"/>
        </w:rPr>
        <w:t>Х</w:t>
      </w:r>
      <w:r w:rsidR="005E660C" w:rsidRPr="00DA46E6">
        <w:rPr>
          <w:sz w:val="20"/>
          <w:szCs w:val="20"/>
        </w:rPr>
        <w:t>олдинга.</w:t>
      </w:r>
    </w:p>
    <w:p w14:paraId="1FB6A07C" w14:textId="77777777" w:rsidR="00B33F5A" w:rsidRDefault="00B33F5A" w:rsidP="00B33F5A">
      <w:pPr>
        <w:spacing w:after="0" w:line="240" w:lineRule="auto"/>
        <w:ind w:firstLine="567"/>
        <w:jc w:val="both"/>
        <w:rPr>
          <w:sz w:val="20"/>
          <w:szCs w:val="20"/>
        </w:rPr>
      </w:pPr>
    </w:p>
    <w:sectPr w:rsidR="00B33F5A" w:rsidSect="006B6E5D">
      <w:pgSz w:w="11906" w:h="16838"/>
      <w:pgMar w:top="720" w:right="991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45D0"/>
    <w:multiLevelType w:val="hybridMultilevel"/>
    <w:tmpl w:val="86C48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DA"/>
    <w:rsid w:val="00007EC7"/>
    <w:rsid w:val="00027504"/>
    <w:rsid w:val="00035ABD"/>
    <w:rsid w:val="000B3CBD"/>
    <w:rsid w:val="000E2CC5"/>
    <w:rsid w:val="001667C4"/>
    <w:rsid w:val="001A1E8C"/>
    <w:rsid w:val="001A79C9"/>
    <w:rsid w:val="001B60E4"/>
    <w:rsid w:val="001E0A94"/>
    <w:rsid w:val="00203B93"/>
    <w:rsid w:val="00206249"/>
    <w:rsid w:val="002162AB"/>
    <w:rsid w:val="002B162E"/>
    <w:rsid w:val="00314246"/>
    <w:rsid w:val="00344970"/>
    <w:rsid w:val="003A7EDA"/>
    <w:rsid w:val="004579CE"/>
    <w:rsid w:val="00461709"/>
    <w:rsid w:val="004A6EC2"/>
    <w:rsid w:val="004E7187"/>
    <w:rsid w:val="004F71E8"/>
    <w:rsid w:val="00501FD4"/>
    <w:rsid w:val="00515316"/>
    <w:rsid w:val="005546EA"/>
    <w:rsid w:val="00572D1E"/>
    <w:rsid w:val="005E660C"/>
    <w:rsid w:val="005E7C59"/>
    <w:rsid w:val="00601575"/>
    <w:rsid w:val="00611155"/>
    <w:rsid w:val="006160F8"/>
    <w:rsid w:val="006243F9"/>
    <w:rsid w:val="00660CD2"/>
    <w:rsid w:val="00694C84"/>
    <w:rsid w:val="006B6E5D"/>
    <w:rsid w:val="006B7B41"/>
    <w:rsid w:val="006E6688"/>
    <w:rsid w:val="0072033A"/>
    <w:rsid w:val="00733833"/>
    <w:rsid w:val="00737573"/>
    <w:rsid w:val="008000B9"/>
    <w:rsid w:val="00861241"/>
    <w:rsid w:val="00875C32"/>
    <w:rsid w:val="008943A0"/>
    <w:rsid w:val="00910554"/>
    <w:rsid w:val="009411EE"/>
    <w:rsid w:val="00947D74"/>
    <w:rsid w:val="009A30ED"/>
    <w:rsid w:val="009B5569"/>
    <w:rsid w:val="00A230ED"/>
    <w:rsid w:val="00A62F28"/>
    <w:rsid w:val="00A64DDB"/>
    <w:rsid w:val="00A655C6"/>
    <w:rsid w:val="00AB0CD1"/>
    <w:rsid w:val="00AB35E8"/>
    <w:rsid w:val="00AE615A"/>
    <w:rsid w:val="00B33F5A"/>
    <w:rsid w:val="00B44CE9"/>
    <w:rsid w:val="00BA1339"/>
    <w:rsid w:val="00BE5A7E"/>
    <w:rsid w:val="00C06E56"/>
    <w:rsid w:val="00C356C6"/>
    <w:rsid w:val="00C645B7"/>
    <w:rsid w:val="00CF2C29"/>
    <w:rsid w:val="00D02ABD"/>
    <w:rsid w:val="00D33C97"/>
    <w:rsid w:val="00D747B6"/>
    <w:rsid w:val="00DA0A56"/>
    <w:rsid w:val="00DA46E6"/>
    <w:rsid w:val="00DD5041"/>
    <w:rsid w:val="00DF386D"/>
    <w:rsid w:val="00DF49E1"/>
    <w:rsid w:val="00E20D09"/>
    <w:rsid w:val="00E536AF"/>
    <w:rsid w:val="00E7196D"/>
    <w:rsid w:val="00E8013F"/>
    <w:rsid w:val="00F07250"/>
    <w:rsid w:val="00F30D57"/>
    <w:rsid w:val="00F566CC"/>
    <w:rsid w:val="00F56A9B"/>
    <w:rsid w:val="00F622CD"/>
    <w:rsid w:val="00FB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D069A"/>
  <w15:chartTrackingRefBased/>
  <w15:docId w15:val="{DBF59AA4-193E-48E3-BF4C-B4045334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Мальцев</dc:creator>
  <cp:keywords/>
  <dc:description/>
  <cp:lastModifiedBy>Максим Мальцев</cp:lastModifiedBy>
  <cp:revision>3</cp:revision>
  <cp:lastPrinted>2024-05-20T05:38:00Z</cp:lastPrinted>
  <dcterms:created xsi:type="dcterms:W3CDTF">2024-06-07T08:48:00Z</dcterms:created>
  <dcterms:modified xsi:type="dcterms:W3CDTF">2024-06-07T09:03:00Z</dcterms:modified>
</cp:coreProperties>
</file>